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  <w:lang w:eastAsia="zh-CN"/>
        </w:rPr>
        <w:t>个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/>
          <w:color w:val="000000"/>
          <w:sz w:val="28"/>
          <w:szCs w:val="28"/>
          <w:lang w:eastAsia="zh-CN"/>
        </w:rPr>
        <w:t>人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/>
          <w:color w:val="000000"/>
          <w:sz w:val="28"/>
          <w:szCs w:val="28"/>
        </w:rPr>
        <w:t>简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/>
          <w:color w:val="000000"/>
          <w:sz w:val="28"/>
          <w:szCs w:val="28"/>
        </w:rPr>
        <w:t>历</w:t>
      </w:r>
    </w:p>
    <w:tbl>
      <w:tblPr>
        <w:tblStyle w:val="4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59"/>
        <w:gridCol w:w="464"/>
        <w:gridCol w:w="1191"/>
        <w:gridCol w:w="202"/>
        <w:gridCol w:w="171"/>
        <w:gridCol w:w="757"/>
        <w:gridCol w:w="381"/>
        <w:gridCol w:w="469"/>
        <w:gridCol w:w="79"/>
        <w:gridCol w:w="494"/>
        <w:gridCol w:w="715"/>
        <w:gridCol w:w="183"/>
        <w:gridCol w:w="94"/>
        <w:gridCol w:w="371"/>
        <w:gridCol w:w="316"/>
        <w:gridCol w:w="163"/>
        <w:gridCol w:w="709"/>
        <w:gridCol w:w="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姓  名</w:t>
            </w:r>
          </w:p>
        </w:tc>
        <w:tc>
          <w:tcPr>
            <w:tcW w:w="21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性 别</w:t>
            </w:r>
          </w:p>
        </w:tc>
        <w:tc>
          <w:tcPr>
            <w:tcW w:w="1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 业</w:t>
            </w: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职   务</w:t>
            </w:r>
          </w:p>
        </w:tc>
        <w:tc>
          <w:tcPr>
            <w:tcW w:w="21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职 称</w:t>
            </w:r>
          </w:p>
        </w:tc>
        <w:tc>
          <w:tcPr>
            <w:tcW w:w="1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学 历</w:t>
            </w: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工作单位</w:t>
            </w:r>
            <w:r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  <w:t>及科室</w:t>
            </w:r>
          </w:p>
        </w:tc>
        <w:tc>
          <w:tcPr>
            <w:tcW w:w="3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5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  <w:lang w:val="en-US" w:eastAsia="zh-CN"/>
              </w:rPr>
              <w:t>联系电话</w:t>
            </w:r>
          </w:p>
        </w:tc>
        <w:tc>
          <w:tcPr>
            <w:tcW w:w="2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拟担任该试验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项目的职务</w:t>
            </w:r>
          </w:p>
        </w:tc>
        <w:tc>
          <w:tcPr>
            <w:tcW w:w="758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黑体" w:hAnsi="黑体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□ 主要研究者       □ 研究者</w:t>
            </w:r>
            <w:r>
              <w:rPr>
                <w:rFonts w:hint="eastAsia" w:ascii="黑体" w:hAnsi="黑体" w:eastAsia="黑体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 xml:space="preserve">  □ </w:t>
            </w:r>
            <w:r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  <w:t>研究护士</w:t>
            </w:r>
            <w:r>
              <w:rPr>
                <w:rFonts w:hint="eastAsia" w:ascii="黑体" w:hAnsi="黑体" w:eastAsia="黑体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 xml:space="preserve"> □ </w:t>
            </w:r>
            <w:r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  <w:t>机构药品管理员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  <w:t xml:space="preserve">学校名称 </w:t>
            </w: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  <w:t xml:space="preserve">从(时间) </w:t>
            </w:r>
          </w:p>
        </w:tc>
        <w:tc>
          <w:tcPr>
            <w:tcW w:w="1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  <w:t>到(时间)</w:t>
            </w:r>
          </w:p>
        </w:tc>
        <w:tc>
          <w:tcPr>
            <w:tcW w:w="1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  <w:t>专业</w:t>
            </w:r>
          </w:p>
        </w:tc>
        <w:tc>
          <w:tcPr>
            <w:tcW w:w="1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</w:pP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</w:pPr>
          </w:p>
        </w:tc>
        <w:tc>
          <w:tcPr>
            <w:tcW w:w="1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</w:pPr>
          </w:p>
        </w:tc>
        <w:tc>
          <w:tcPr>
            <w:tcW w:w="1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</w:pPr>
          </w:p>
        </w:tc>
        <w:tc>
          <w:tcPr>
            <w:tcW w:w="1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</w:pP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</w:pPr>
          </w:p>
        </w:tc>
        <w:tc>
          <w:tcPr>
            <w:tcW w:w="1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</w:pPr>
          </w:p>
        </w:tc>
        <w:tc>
          <w:tcPr>
            <w:tcW w:w="1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</w:pPr>
          </w:p>
        </w:tc>
        <w:tc>
          <w:tcPr>
            <w:tcW w:w="1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28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210" w:firstLineChars="100"/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  <w:t>工作单位名称</w:t>
            </w:r>
          </w:p>
        </w:tc>
        <w:tc>
          <w:tcPr>
            <w:tcW w:w="2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  <w:t>职 称</w:t>
            </w:r>
          </w:p>
        </w:tc>
        <w:tc>
          <w:tcPr>
            <w:tcW w:w="2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  <w:t>从(时间)</w:t>
            </w:r>
          </w:p>
        </w:tc>
        <w:tc>
          <w:tcPr>
            <w:tcW w:w="23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  <w:t>到(时间)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</w:pPr>
          </w:p>
        </w:tc>
        <w:tc>
          <w:tcPr>
            <w:tcW w:w="2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</w:pPr>
          </w:p>
        </w:tc>
        <w:tc>
          <w:tcPr>
            <w:tcW w:w="2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</w:pPr>
          </w:p>
        </w:tc>
        <w:tc>
          <w:tcPr>
            <w:tcW w:w="23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</w:pPr>
          </w:p>
        </w:tc>
        <w:tc>
          <w:tcPr>
            <w:tcW w:w="2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</w:pPr>
          </w:p>
        </w:tc>
        <w:tc>
          <w:tcPr>
            <w:tcW w:w="2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</w:pPr>
          </w:p>
        </w:tc>
        <w:tc>
          <w:tcPr>
            <w:tcW w:w="23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</w:pPr>
          </w:p>
        </w:tc>
        <w:tc>
          <w:tcPr>
            <w:tcW w:w="2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</w:pPr>
          </w:p>
        </w:tc>
        <w:tc>
          <w:tcPr>
            <w:tcW w:w="2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</w:pPr>
          </w:p>
        </w:tc>
        <w:tc>
          <w:tcPr>
            <w:tcW w:w="23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28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ind w:firstLine="315" w:firstLineChars="150"/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  <w:t>GCP/伦理审查培训</w:t>
            </w:r>
          </w:p>
          <w:p>
            <w:pPr>
              <w:spacing w:line="360" w:lineRule="auto"/>
              <w:ind w:firstLine="315" w:firstLineChars="150"/>
              <w:rPr>
                <w:rFonts w:hint="eastAsia" w:ascii="黑体" w:hAnsi="黑体" w:eastAsia="黑体"/>
                <w:color w:val="FF0000"/>
                <w:szCs w:val="21"/>
                <w:lang w:eastAsia="zh-CN"/>
              </w:rPr>
            </w:pPr>
            <w:bookmarkStart w:id="0" w:name="_GoBack"/>
            <w:r>
              <w:rPr>
                <w:rFonts w:hint="eastAsia" w:ascii="黑体" w:hAnsi="黑体" w:eastAsia="黑体"/>
                <w:color w:val="FF0000"/>
                <w:szCs w:val="21"/>
                <w:lang w:eastAsia="zh-CN"/>
              </w:rPr>
              <w:t>范例：1、CFDA，药物临床试验质量管理规范培训，2015.4，沈阳（网络培训）</w:t>
            </w:r>
          </w:p>
          <w:bookmarkEnd w:id="0"/>
          <w:p>
            <w:pPr>
              <w:spacing w:line="360" w:lineRule="auto"/>
              <w:rPr>
                <w:rFonts w:hint="eastAsia" w:ascii="黑体" w:hAnsi="黑体" w:eastAsia="黑体"/>
                <w:color w:val="FF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28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  <w:t>承担临床试验或科研课题的情况（近三年）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351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试验/课题名称</w:t>
            </w:r>
          </w:p>
        </w:tc>
        <w:tc>
          <w:tcPr>
            <w:tcW w:w="255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试验/课题来源</w:t>
            </w:r>
          </w:p>
          <w:p>
            <w:pPr>
              <w:spacing w:line="360" w:lineRule="auto"/>
              <w:jc w:val="both"/>
              <w:rPr>
                <w:rFonts w:hint="default" w:ascii="黑体" w:hAnsi="黑体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  <w:lang w:val="en-US" w:eastAsia="zh-CN"/>
              </w:rPr>
              <w:t xml:space="preserve">     （申办者名称）</w:t>
            </w:r>
          </w:p>
        </w:tc>
        <w:tc>
          <w:tcPr>
            <w:tcW w:w="184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负责人/参与者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是否完成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3512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553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负责人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参与者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是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35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55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□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□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35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55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□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□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286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eastAsia" w:ascii="黑体" w:hAnsi="黑体" w:eastAsia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lang w:val="en-US" w:eastAsia="zh-CN"/>
              </w:rPr>
              <w:t>发表文章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Ansi="宋体"/>
                <w:szCs w:val="21"/>
                <w:shd w:val="pct10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Ansi="宋体"/>
                <w:szCs w:val="21"/>
                <w:shd w:val="pct10" w:color="auto" w:fill="FFFFFF"/>
              </w:rPr>
              <w:instrText xml:space="preserve"> </w:instrText>
            </w:r>
            <w:r>
              <w:rPr>
                <w:rFonts w:hint="eastAsia" w:hAnsi="宋体"/>
                <w:szCs w:val="21"/>
                <w:shd w:val="pct10" w:color="auto" w:fill="FFFFFF"/>
              </w:rPr>
              <w:instrText xml:space="preserve">FORMCHECKBOX</w:instrText>
            </w:r>
            <w:r>
              <w:rPr>
                <w:rFonts w:hAnsi="宋体"/>
                <w:szCs w:val="21"/>
                <w:shd w:val="pct10" w:color="auto" w:fill="FFFFFF"/>
              </w:rPr>
              <w:instrText xml:space="preserve"> </w:instrText>
            </w:r>
            <w:r>
              <w:rPr>
                <w:rFonts w:hAnsi="宋体"/>
                <w:szCs w:val="21"/>
                <w:shd w:val="pct10" w:color="auto" w:fill="FFFFFF"/>
              </w:rPr>
              <w:fldChar w:fldCharType="separate"/>
            </w:r>
            <w:r>
              <w:rPr>
                <w:rFonts w:hAnsi="宋体"/>
                <w:szCs w:val="21"/>
                <w:shd w:val="pct10" w:color="auto" w:fill="FFFFFF"/>
              </w:rPr>
              <w:fldChar w:fldCharType="end"/>
            </w:r>
            <w:r>
              <w:rPr>
                <w:rFonts w:hint="eastAsia" w:hAnsi="宋体"/>
                <w:szCs w:val="21"/>
              </w:rPr>
              <w:t xml:space="preserve"> 0</w:t>
            </w: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Cs w:val="21"/>
                <w:shd w:val="pct10" w:color="auto" w:fill="FFFFFF"/>
              </w:rPr>
            </w:pPr>
            <w:r>
              <w:rPr>
                <w:rFonts w:hAnsi="宋体"/>
                <w:szCs w:val="21"/>
                <w:shd w:val="pct10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Ansi="宋体"/>
                <w:szCs w:val="21"/>
                <w:shd w:val="pct10" w:color="auto" w:fill="FFFFFF"/>
              </w:rPr>
              <w:instrText xml:space="preserve"> </w:instrText>
            </w:r>
            <w:r>
              <w:rPr>
                <w:rFonts w:hint="eastAsia" w:hAnsi="宋体"/>
                <w:szCs w:val="21"/>
                <w:shd w:val="pct10" w:color="auto" w:fill="FFFFFF"/>
              </w:rPr>
              <w:instrText xml:space="preserve">FORMCHECKBOX</w:instrText>
            </w:r>
            <w:r>
              <w:rPr>
                <w:rFonts w:hAnsi="宋体"/>
                <w:szCs w:val="21"/>
                <w:shd w:val="pct10" w:color="auto" w:fill="FFFFFF"/>
              </w:rPr>
              <w:instrText xml:space="preserve"> </w:instrText>
            </w:r>
            <w:r>
              <w:rPr>
                <w:rFonts w:hAnsi="宋体"/>
                <w:szCs w:val="21"/>
                <w:shd w:val="pct10" w:color="auto" w:fill="FFFFFF"/>
              </w:rPr>
              <w:fldChar w:fldCharType="separate"/>
            </w:r>
            <w:r>
              <w:rPr>
                <w:rFonts w:hAnsi="宋体"/>
                <w:szCs w:val="21"/>
                <w:shd w:val="pct10" w:color="auto" w:fill="FFFFFF"/>
              </w:rPr>
              <w:fldChar w:fldCharType="end"/>
            </w:r>
            <w:r>
              <w:rPr>
                <w:rFonts w:hint="eastAsia" w:hAnsi="宋体"/>
                <w:szCs w:val="21"/>
              </w:rPr>
              <w:t xml:space="preserve"> 1-5</w:t>
            </w:r>
          </w:p>
        </w:tc>
        <w:tc>
          <w:tcPr>
            <w:tcW w:w="185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Cs w:val="21"/>
                <w:shd w:val="pct10" w:color="auto" w:fill="FFFFFF"/>
              </w:rPr>
            </w:pPr>
            <w:r>
              <w:rPr>
                <w:rFonts w:hAnsi="宋体"/>
                <w:szCs w:val="21"/>
                <w:shd w:val="pct10" w:color="auto" w:fill="FFFF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Ansi="宋体"/>
                <w:szCs w:val="21"/>
                <w:shd w:val="pct10" w:color="auto" w:fill="FFFFFF"/>
              </w:rPr>
              <w:instrText xml:space="preserve"> </w:instrText>
            </w:r>
            <w:r>
              <w:rPr>
                <w:rFonts w:hint="eastAsia" w:hAnsi="宋体"/>
                <w:szCs w:val="21"/>
                <w:shd w:val="pct10" w:color="auto" w:fill="FFFFFF"/>
              </w:rPr>
              <w:instrText xml:space="preserve">FORMCHECKBOX</w:instrText>
            </w:r>
            <w:r>
              <w:rPr>
                <w:rFonts w:hAnsi="宋体"/>
                <w:szCs w:val="21"/>
                <w:shd w:val="pct10" w:color="auto" w:fill="FFFFFF"/>
              </w:rPr>
              <w:instrText xml:space="preserve"> </w:instrText>
            </w:r>
            <w:r>
              <w:rPr>
                <w:rFonts w:hAnsi="宋体"/>
                <w:szCs w:val="21"/>
                <w:shd w:val="pct10" w:color="auto" w:fill="FFFFFF"/>
              </w:rPr>
              <w:fldChar w:fldCharType="separate"/>
            </w:r>
            <w:r>
              <w:rPr>
                <w:rFonts w:hAnsi="宋体"/>
                <w:szCs w:val="21"/>
                <w:shd w:val="pct10" w:color="auto" w:fill="FFFFFF"/>
              </w:rPr>
              <w:fldChar w:fldCharType="end"/>
            </w:r>
            <w:r>
              <w:rPr>
                <w:rFonts w:hint="eastAsia" w:hAnsi="宋体"/>
                <w:szCs w:val="21"/>
              </w:rPr>
              <w:t xml:space="preserve"> 6-10</w:t>
            </w:r>
          </w:p>
        </w:tc>
        <w:tc>
          <w:tcPr>
            <w:tcW w:w="185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Cs w:val="21"/>
                <w:shd w:val="pct10" w:color="auto" w:fill="FFFFFF"/>
              </w:rPr>
            </w:pPr>
            <w:r>
              <w:rPr>
                <w:rFonts w:hAnsi="宋体"/>
                <w:szCs w:val="21"/>
                <w:shd w:val="pct10" w:color="auto" w:fill="FFFFFF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Ansi="宋体"/>
                <w:szCs w:val="21"/>
                <w:shd w:val="pct10" w:color="auto" w:fill="FFFFFF"/>
              </w:rPr>
              <w:instrText xml:space="preserve"> </w:instrText>
            </w:r>
            <w:r>
              <w:rPr>
                <w:rFonts w:hint="eastAsia" w:hAnsi="宋体"/>
                <w:szCs w:val="21"/>
                <w:shd w:val="pct10" w:color="auto" w:fill="FFFFFF"/>
              </w:rPr>
              <w:instrText xml:space="preserve">FORMCHECKBOX</w:instrText>
            </w:r>
            <w:r>
              <w:rPr>
                <w:rFonts w:hAnsi="宋体"/>
                <w:szCs w:val="21"/>
                <w:shd w:val="pct10" w:color="auto" w:fill="FFFFFF"/>
              </w:rPr>
              <w:instrText xml:space="preserve"> </w:instrText>
            </w:r>
            <w:r>
              <w:rPr>
                <w:rFonts w:hAnsi="宋体"/>
                <w:szCs w:val="21"/>
                <w:shd w:val="pct10" w:color="auto" w:fill="FFFFFF"/>
              </w:rPr>
              <w:fldChar w:fldCharType="separate"/>
            </w:r>
            <w:r>
              <w:rPr>
                <w:rFonts w:hAnsi="宋体"/>
                <w:szCs w:val="21"/>
                <w:shd w:val="pct10" w:color="auto" w:fill="FFFFFF"/>
              </w:rPr>
              <w:fldChar w:fldCharType="end"/>
            </w:r>
            <w:r>
              <w:rPr>
                <w:rFonts w:hint="eastAsia" w:hAnsi="宋体"/>
                <w:szCs w:val="21"/>
              </w:rPr>
              <w:t xml:space="preserve"> 11-20</w:t>
            </w:r>
          </w:p>
        </w:tc>
        <w:tc>
          <w:tcPr>
            <w:tcW w:w="185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Cs w:val="21"/>
                <w:shd w:val="pct10" w:color="auto" w:fill="FFFFFF"/>
              </w:rPr>
            </w:pPr>
            <w:r>
              <w:rPr>
                <w:rFonts w:hAnsi="宋体"/>
                <w:szCs w:val="21"/>
                <w:shd w:val="pct10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Ansi="宋体"/>
                <w:szCs w:val="21"/>
                <w:shd w:val="pct10" w:color="auto" w:fill="FFFFFF"/>
              </w:rPr>
              <w:instrText xml:space="preserve"> </w:instrText>
            </w:r>
            <w:r>
              <w:rPr>
                <w:rFonts w:hint="eastAsia" w:hAnsi="宋体"/>
                <w:szCs w:val="21"/>
                <w:shd w:val="pct10" w:color="auto" w:fill="FFFFFF"/>
              </w:rPr>
              <w:instrText xml:space="preserve">FORMCHECKBOX</w:instrText>
            </w:r>
            <w:r>
              <w:rPr>
                <w:rFonts w:hAnsi="宋体"/>
                <w:szCs w:val="21"/>
                <w:shd w:val="pct10" w:color="auto" w:fill="FFFFFF"/>
              </w:rPr>
              <w:instrText xml:space="preserve"> </w:instrText>
            </w:r>
            <w:r>
              <w:rPr>
                <w:rFonts w:hAnsi="宋体"/>
                <w:szCs w:val="21"/>
                <w:shd w:val="pct10" w:color="auto" w:fill="FFFFFF"/>
              </w:rPr>
              <w:fldChar w:fldCharType="separate"/>
            </w:r>
            <w:r>
              <w:rPr>
                <w:rFonts w:hAnsi="宋体"/>
                <w:szCs w:val="21"/>
                <w:shd w:val="pct10" w:color="auto" w:fill="FFFFFF"/>
              </w:rPr>
              <w:fldChar w:fldCharType="end"/>
            </w:r>
            <w:r>
              <w:rPr>
                <w:rFonts w:hint="eastAsia" w:hAnsi="宋体"/>
                <w:szCs w:val="21"/>
              </w:rPr>
              <w:t>&gt;20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286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68" w:beforeLines="150" w:after="156" w:afterLines="50" w:line="360" w:lineRule="auto"/>
              <w:ind w:firstLine="315" w:firstLineChars="150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签名：</w:t>
            </w:r>
            <w:r>
              <w:rPr>
                <w:rFonts w:hint="eastAsia" w:ascii="黑体" w:hAnsi="黑体" w:eastAsia="黑体"/>
                <w:color w:val="000000"/>
                <w:u w:val="single"/>
              </w:rPr>
              <w:t xml:space="preserve">                    </w:t>
            </w:r>
            <w:r>
              <w:rPr>
                <w:rFonts w:hint="eastAsia" w:ascii="黑体" w:hAnsi="黑体" w:eastAsia="黑体"/>
                <w:color w:val="000000"/>
              </w:rPr>
              <w:t xml:space="preserve">                        日期：</w:t>
            </w:r>
            <w:r>
              <w:rPr>
                <w:rFonts w:hint="eastAsia" w:ascii="黑体" w:hAnsi="黑体" w:eastAsia="黑体"/>
                <w:color w:val="000000"/>
                <w:u w:val="single"/>
              </w:rPr>
              <w:t xml:space="preserve">                      </w:t>
            </w:r>
          </w:p>
        </w:tc>
      </w:tr>
    </w:tbl>
    <w:p>
      <w:pPr>
        <w:rPr>
          <w:rFonts w:ascii="黑体" w:hAnsi="黑体" w:eastAsia="黑体"/>
          <w:color w:val="FF000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both"/>
      <w:rPr>
        <w:rFonts w:hint="default" w:eastAsia="宋体"/>
        <w:sz w:val="18"/>
        <w:szCs w:val="18"/>
        <w:lang w:val="en-US" w:eastAsia="zh-CN"/>
      </w:rPr>
    </w:pPr>
    <w:r>
      <w:rPr>
        <w:rFonts w:hint="eastAsia"/>
        <w:sz w:val="18"/>
        <w:szCs w:val="18"/>
        <w:lang w:val="en-US" w:eastAsia="zh-CN"/>
      </w:rPr>
      <w:t>V2.0   2019/5/15                                   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ascii="Times New Roman" w:cs="Times New Roman"/>
        <w:lang w:eastAsia="zh-CN"/>
      </w:rPr>
      <w:t>威海市中心</w:t>
    </w:r>
    <w:r>
      <w:rPr>
        <w:rFonts w:ascii="Times New Roman" w:cs="Times New Roman"/>
      </w:rPr>
      <w:t>医院</w:t>
    </w:r>
    <w:r>
      <w:rPr>
        <w:rFonts w:ascii="Times New Roman" w:hAnsi="Times New Roman" w:cs="Times New Roman"/>
      </w:rPr>
      <w:t xml:space="preserve">  </w:t>
    </w:r>
    <w:r>
      <w:rPr>
        <w:rFonts w:ascii="Times New Roman" w:cs="Times New Roman"/>
      </w:rPr>
      <w:t>药物临床试验机构</w:t>
    </w:r>
    <w:r>
      <w:rPr>
        <w:rFonts w:ascii="Times New Roman" w:hAnsi="Times New Roman" w:cs="Times New Roman"/>
      </w:rPr>
      <w:t xml:space="preserve">                                </w:t>
    </w:r>
    <w:r>
      <w:rPr>
        <w:rFonts w:hint="eastAsia" w:ascii="Times New Roman" w:hAnsi="Times New Roman" w:cs="Times New Roman"/>
        <w:lang w:val="en-US" w:eastAsia="zh-CN"/>
      </w:rPr>
      <w:t xml:space="preserve">       </w:t>
    </w:r>
    <w:r>
      <w:rPr>
        <w:rFonts w:ascii="Times New Roman" w:hAnsi="Times New Roman" w:cs="Times New Roman"/>
      </w:rPr>
      <w:t xml:space="preserve">   </w:t>
    </w:r>
    <w:r>
      <w:rPr>
        <w:rFonts w:hint="eastAsia" w:ascii="Times New Roman" w:hAnsi="Times New Roman" w:cs="Times New Roman"/>
        <w:lang w:val="en-US" w:eastAsia="zh-CN"/>
      </w:rPr>
      <w:t xml:space="preserve">  </w:t>
    </w:r>
    <w:r>
      <w:rPr>
        <w:rFonts w:ascii="Times New Roman" w:hAnsi="Times New Roman" w:cs="Times New Roman"/>
      </w:rPr>
      <w:t xml:space="preserve"> </w:t>
    </w:r>
    <w:r>
      <w:rPr>
        <w:rFonts w:ascii="Times New Roman" w:cs="Times New Roman"/>
      </w:rPr>
      <w:t>文件编码：</w:t>
    </w:r>
    <w:r>
      <w:rPr>
        <w:rFonts w:ascii="Times New Roman" w:hAnsi="Times New Roman" w:cs="Times New Roman"/>
      </w:rPr>
      <w:t>JG-form -00</w:t>
    </w:r>
    <w:r>
      <w:rPr>
        <w:rFonts w:hint="eastAsia" w:ascii="Times New Roman" w:hAnsi="Times New Roman" w:cs="Times New Roman"/>
      </w:rPr>
      <w:t>2</w:t>
    </w:r>
    <w:r>
      <w:rPr>
        <w:rFonts w:ascii="Times New Roman" w:hAnsi="Times New Roman" w:cs="Times New Roman"/>
      </w:rPr>
      <w:t>-</w:t>
    </w:r>
    <w:r>
      <w:rPr>
        <w:rFonts w:hint="eastAsia" w:ascii="Times New Roman" w:hAnsi="Times New Roman" w:cs="Times New Roman"/>
        <w:lang w:val="en-US" w:eastAsia="zh-CN"/>
      </w:rPr>
      <w:t>2</w:t>
    </w:r>
    <w:r>
      <w:rPr>
        <w:rFonts w:ascii="Times New Roman" w:hAnsi="Times New Roman" w:cs="Times New Roman"/>
      </w:rPr>
      <w:t>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09EE"/>
    <w:rsid w:val="00032826"/>
    <w:rsid w:val="00102163"/>
    <w:rsid w:val="00196673"/>
    <w:rsid w:val="001B6B09"/>
    <w:rsid w:val="001F5E71"/>
    <w:rsid w:val="00221F38"/>
    <w:rsid w:val="0025503F"/>
    <w:rsid w:val="002842C4"/>
    <w:rsid w:val="002F27CD"/>
    <w:rsid w:val="00325BFA"/>
    <w:rsid w:val="004D4CD2"/>
    <w:rsid w:val="005713DA"/>
    <w:rsid w:val="005B0BE8"/>
    <w:rsid w:val="005F69BC"/>
    <w:rsid w:val="00623FBA"/>
    <w:rsid w:val="00625450"/>
    <w:rsid w:val="00683231"/>
    <w:rsid w:val="00711B21"/>
    <w:rsid w:val="0077497F"/>
    <w:rsid w:val="007C7C23"/>
    <w:rsid w:val="007F7F5A"/>
    <w:rsid w:val="00862168"/>
    <w:rsid w:val="00873F51"/>
    <w:rsid w:val="00A06BAE"/>
    <w:rsid w:val="00AF1A02"/>
    <w:rsid w:val="00C204A4"/>
    <w:rsid w:val="00D068BB"/>
    <w:rsid w:val="00D47A03"/>
    <w:rsid w:val="00DC437D"/>
    <w:rsid w:val="00E23CD2"/>
    <w:rsid w:val="00F909EE"/>
    <w:rsid w:val="00FA2221"/>
    <w:rsid w:val="02F03DB6"/>
    <w:rsid w:val="239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66DDD1-1158-4000-909F-BE2FB2BD77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361</Characters>
  <Lines>3</Lines>
  <Paragraphs>1</Paragraphs>
  <TotalTime>6</TotalTime>
  <ScaleCrop>false</ScaleCrop>
  <LinksUpToDate>false</LinksUpToDate>
  <CharactersWithSpaces>423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2015-08-09T03:06:00Z</dcterms:created>
  <dc:creator>a</dc:creator>
  <cp:lastModifiedBy>李莉679</cp:lastModifiedBy>
  <cp:lastPrinted>2019-05-15T02:30:42Z</cp:lastPrinted>
  <dcterms:modified xsi:type="dcterms:W3CDTF">2019-05-15T02:30:53Z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